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72" w:rsidRPr="00A47874" w:rsidRDefault="00785472" w:rsidP="00A47874">
      <w:pPr>
        <w:autoSpaceDE w:val="0"/>
        <w:autoSpaceDN w:val="0"/>
        <w:adjustRightInd w:val="0"/>
        <w:ind w:firstLineChars="900" w:firstLine="2703"/>
        <w:rPr>
          <w:rFonts w:ascii="Arial" w:hAnsi="Arial" w:cs="Arial"/>
          <w:b/>
          <w:kern w:val="0"/>
          <w:sz w:val="30"/>
          <w:szCs w:val="30"/>
        </w:rPr>
      </w:pPr>
      <w:r w:rsidRPr="00A47874">
        <w:rPr>
          <w:rFonts w:ascii="Arial" w:hAnsi="Arial" w:cs="Arial"/>
          <w:b/>
          <w:kern w:val="0"/>
          <w:sz w:val="30"/>
          <w:szCs w:val="30"/>
        </w:rPr>
        <w:t>INDEMNITY AND BANK GUARANTEE</w:t>
      </w:r>
    </w:p>
    <w:p w:rsidR="00785472" w:rsidRPr="00A47874" w:rsidRDefault="00785472" w:rsidP="00A47874">
      <w:pPr>
        <w:ind w:firstLineChars="1500" w:firstLine="2700"/>
        <w:rPr>
          <w:rFonts w:ascii="Arial" w:hAnsi="Arial" w:cs="Arial"/>
        </w:rPr>
      </w:pPr>
      <w:r w:rsidRPr="00A47874">
        <w:rPr>
          <w:rFonts w:ascii="Arial" w:hAnsi="Arial" w:cs="Arial"/>
          <w:kern w:val="0"/>
          <w:sz w:val="18"/>
          <w:szCs w:val="18"/>
        </w:rPr>
        <w:t>DELIVERY WITHOUT PRODUCTION OF THE BILL OF LADING</w:t>
      </w:r>
    </w:p>
    <w:p w:rsidR="00785472" w:rsidRDefault="00785472"/>
    <w:p w:rsidR="00785472" w:rsidRPr="00330F94" w:rsidRDefault="00785472" w:rsidP="00785472">
      <w:pPr>
        <w:pStyle w:val="a5"/>
        <w:tabs>
          <w:tab w:val="left" w:pos="1980"/>
        </w:tabs>
        <w:jc w:val="left"/>
        <w:rPr>
          <w:rFonts w:ascii="Arial" w:hAnsi="Arial" w:cs="Arial" w:hint="eastAsia"/>
          <w:b w:val="0"/>
          <w:sz w:val="20"/>
          <w:szCs w:val="20"/>
          <w:lang w:eastAsia="zh-HK"/>
        </w:rPr>
      </w:pPr>
      <w:r w:rsidRPr="00330F94">
        <w:rPr>
          <w:rFonts w:ascii="Arial" w:hAnsi="Arial" w:cs="Arial"/>
          <w:b w:val="0"/>
          <w:sz w:val="20"/>
          <w:szCs w:val="20"/>
        </w:rPr>
        <w:t xml:space="preserve">To: </w:t>
      </w:r>
      <w:r w:rsidR="0098413D">
        <w:rPr>
          <w:rFonts w:ascii="Arial" w:hAnsi="Arial" w:cs="Arial" w:hint="eastAsia"/>
          <w:b w:val="0"/>
          <w:sz w:val="20"/>
          <w:szCs w:val="20"/>
          <w:lang w:eastAsia="zh-HK"/>
        </w:rPr>
        <w:t>Cheryl Logistics Company Limited</w:t>
      </w:r>
    </w:p>
    <w:p w:rsidR="000261F5" w:rsidRPr="0098413D" w:rsidRDefault="000261F5" w:rsidP="000261F5">
      <w:pPr>
        <w:rPr>
          <w:rFonts w:ascii="Arial" w:hAnsi="Arial" w:cs="Arial"/>
          <w:iCs/>
          <w:sz w:val="20"/>
          <w:szCs w:val="20"/>
        </w:rPr>
      </w:pPr>
      <w:r w:rsidRPr="00330F94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98413D" w:rsidRPr="0098413D">
        <w:rPr>
          <w:rFonts w:ascii="Arial" w:hAnsi="Arial" w:cs="Arial"/>
          <w:iCs/>
          <w:sz w:val="20"/>
          <w:szCs w:val="20"/>
        </w:rPr>
        <w:t>Rm</w:t>
      </w:r>
      <w:proofErr w:type="spellEnd"/>
      <w:r w:rsidR="0098413D" w:rsidRPr="0098413D">
        <w:rPr>
          <w:rFonts w:ascii="Arial" w:hAnsi="Arial" w:cs="Arial"/>
          <w:iCs/>
          <w:sz w:val="20"/>
          <w:szCs w:val="20"/>
        </w:rPr>
        <w:t xml:space="preserve"> 132, 1/F Goodwill Industrial Bldg 36-44 Pak Tin Par St., T.W.HK</w:t>
      </w:r>
    </w:p>
    <w:p w:rsidR="000261F5" w:rsidRPr="00330F94" w:rsidRDefault="000261F5" w:rsidP="00330F94">
      <w:pPr>
        <w:ind w:firstLineChars="150" w:firstLine="300"/>
        <w:rPr>
          <w:rFonts w:ascii="Arial" w:hAnsi="Arial" w:cs="Arial" w:hint="eastAsia"/>
          <w:sz w:val="20"/>
          <w:szCs w:val="20"/>
          <w:lang w:eastAsia="zh-HK"/>
        </w:rPr>
      </w:pPr>
      <w:proofErr w:type="gramStart"/>
      <w:r w:rsidRPr="00330F94">
        <w:rPr>
          <w:rFonts w:ascii="Arial" w:hAnsi="Arial" w:cs="Arial"/>
          <w:sz w:val="20"/>
          <w:szCs w:val="20"/>
        </w:rPr>
        <w:t>Tel :</w:t>
      </w:r>
      <w:proofErr w:type="gramEnd"/>
      <w:r w:rsidRPr="00330F94">
        <w:rPr>
          <w:rFonts w:ascii="Arial" w:hAnsi="Arial" w:cs="Arial"/>
          <w:sz w:val="20"/>
          <w:szCs w:val="20"/>
        </w:rPr>
        <w:t xml:space="preserve"> 852 3</w:t>
      </w:r>
      <w:r w:rsidR="0098413D">
        <w:rPr>
          <w:rFonts w:ascii="Arial" w:hAnsi="Arial" w:cs="Arial" w:hint="eastAsia"/>
          <w:sz w:val="20"/>
          <w:szCs w:val="20"/>
          <w:lang w:eastAsia="zh-HK"/>
        </w:rPr>
        <w:t>460 5454</w:t>
      </w:r>
      <w:r w:rsidRPr="00330F94">
        <w:rPr>
          <w:rFonts w:ascii="Arial" w:hAnsi="Arial" w:cs="Arial"/>
          <w:sz w:val="20"/>
          <w:szCs w:val="20"/>
        </w:rPr>
        <w:t xml:space="preserve">   Fax : 852 3</w:t>
      </w:r>
      <w:r w:rsidR="0098413D">
        <w:rPr>
          <w:rFonts w:ascii="Arial" w:hAnsi="Arial" w:cs="Arial" w:hint="eastAsia"/>
          <w:sz w:val="20"/>
          <w:szCs w:val="20"/>
          <w:lang w:eastAsia="zh-HK"/>
        </w:rPr>
        <w:t>007 5081</w:t>
      </w:r>
    </w:p>
    <w:p w:rsidR="00785472" w:rsidRPr="00330F94" w:rsidRDefault="00785472">
      <w:pPr>
        <w:rPr>
          <w:rFonts w:ascii="Arial" w:hAnsi="Arial" w:cs="Arial"/>
          <w:sz w:val="20"/>
          <w:szCs w:val="20"/>
        </w:rPr>
      </w:pPr>
    </w:p>
    <w:p w:rsidR="00785472" w:rsidRPr="00330F94" w:rsidRDefault="00785472" w:rsidP="00785472">
      <w:pPr>
        <w:autoSpaceDE w:val="0"/>
        <w:autoSpaceDN w:val="0"/>
        <w:adjustRightInd w:val="0"/>
        <w:rPr>
          <w:rFonts w:ascii="Arial" w:hAnsi="Arial" w:cs="Arial" w:hint="eastAsia"/>
          <w:kern w:val="0"/>
          <w:sz w:val="20"/>
          <w:szCs w:val="20"/>
          <w:lang w:eastAsia="zh-HK"/>
        </w:rPr>
      </w:pPr>
      <w:r w:rsidRPr="00330F94">
        <w:rPr>
          <w:rFonts w:ascii="Arial" w:hAnsi="Arial" w:cs="Arial"/>
          <w:kern w:val="0"/>
          <w:sz w:val="20"/>
          <w:szCs w:val="20"/>
        </w:rPr>
        <w:t xml:space="preserve">Dear </w:t>
      </w:r>
      <w:r w:rsidR="0098413D">
        <w:rPr>
          <w:rFonts w:ascii="Arial" w:hAnsi="Arial" w:cs="Arial" w:hint="eastAsia"/>
          <w:kern w:val="0"/>
          <w:sz w:val="20"/>
          <w:szCs w:val="20"/>
          <w:lang w:eastAsia="zh-HK"/>
        </w:rPr>
        <w:t>Sir and Madam</w:t>
      </w:r>
    </w:p>
    <w:p w:rsidR="00785472" w:rsidRPr="00330F94" w:rsidRDefault="00785472" w:rsidP="00785472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330F94">
        <w:rPr>
          <w:rFonts w:ascii="Arial" w:hAnsi="Arial" w:cs="Arial"/>
          <w:kern w:val="0"/>
          <w:sz w:val="20"/>
          <w:szCs w:val="20"/>
        </w:rPr>
        <w:t>We, the undersigned, hereby make request for delivery of the following goods, wares and</w:t>
      </w:r>
    </w:p>
    <w:p w:rsidR="00785472" w:rsidRPr="00330F94" w:rsidRDefault="00785472" w:rsidP="00785472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proofErr w:type="gramStart"/>
      <w:r w:rsidRPr="00330F94">
        <w:rPr>
          <w:rFonts w:ascii="Arial" w:hAnsi="Arial" w:cs="Arial"/>
          <w:kern w:val="0"/>
          <w:sz w:val="20"/>
          <w:szCs w:val="20"/>
        </w:rPr>
        <w:t>merchandise</w:t>
      </w:r>
      <w:proofErr w:type="gramEnd"/>
      <w:r w:rsidRPr="00330F94">
        <w:rPr>
          <w:rFonts w:ascii="Arial" w:hAnsi="Arial" w:cs="Arial"/>
          <w:kern w:val="0"/>
          <w:sz w:val="20"/>
          <w:szCs w:val="20"/>
        </w:rPr>
        <w:t xml:space="preserve"> without production of bill of lading covering the same, to with:</w:t>
      </w:r>
    </w:p>
    <w:p w:rsidR="00785472" w:rsidRPr="0098413D" w:rsidRDefault="00785472" w:rsidP="00785472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526"/>
        <w:gridCol w:w="2410"/>
        <w:gridCol w:w="1701"/>
        <w:gridCol w:w="4885"/>
      </w:tblGrid>
      <w:tr w:rsidR="00785472" w:rsidRPr="00330F94" w:rsidTr="00BF74D9">
        <w:tc>
          <w:tcPr>
            <w:tcW w:w="1526" w:type="dxa"/>
          </w:tcPr>
          <w:p w:rsidR="00785472" w:rsidRPr="00330F94" w:rsidRDefault="00785472" w:rsidP="00785472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30F94">
              <w:rPr>
                <w:rFonts w:ascii="Arial" w:hAnsi="Arial" w:cs="Arial"/>
                <w:kern w:val="0"/>
                <w:sz w:val="20"/>
                <w:szCs w:val="20"/>
              </w:rPr>
              <w:t>HB/L NO.</w:t>
            </w:r>
          </w:p>
        </w:tc>
        <w:tc>
          <w:tcPr>
            <w:tcW w:w="2410" w:type="dxa"/>
          </w:tcPr>
          <w:p w:rsidR="00785472" w:rsidRPr="00330F94" w:rsidRDefault="00785472" w:rsidP="00785472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30F94">
              <w:rPr>
                <w:rFonts w:ascii="Arial" w:hAnsi="Arial" w:cs="Arial"/>
                <w:kern w:val="0"/>
                <w:sz w:val="20"/>
                <w:szCs w:val="20"/>
              </w:rPr>
              <w:t>SHIPPING MARKS</w:t>
            </w:r>
          </w:p>
        </w:tc>
        <w:tc>
          <w:tcPr>
            <w:tcW w:w="1701" w:type="dxa"/>
          </w:tcPr>
          <w:p w:rsidR="00785472" w:rsidRPr="00330F94" w:rsidRDefault="00785472" w:rsidP="00785472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30F94">
              <w:rPr>
                <w:rFonts w:ascii="Arial" w:hAnsi="Arial" w:cs="Arial"/>
                <w:kern w:val="0"/>
                <w:sz w:val="20"/>
                <w:szCs w:val="20"/>
              </w:rPr>
              <w:t>PACKAGES</w:t>
            </w:r>
          </w:p>
        </w:tc>
        <w:tc>
          <w:tcPr>
            <w:tcW w:w="4885" w:type="dxa"/>
          </w:tcPr>
          <w:p w:rsidR="00785472" w:rsidRPr="00330F94" w:rsidRDefault="00785472" w:rsidP="00785472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30F94">
              <w:rPr>
                <w:rFonts w:ascii="Arial" w:hAnsi="Arial" w:cs="Arial"/>
                <w:kern w:val="0"/>
                <w:sz w:val="20"/>
                <w:szCs w:val="20"/>
              </w:rPr>
              <w:t>DESCRIPTION OF GOODS</w:t>
            </w:r>
          </w:p>
        </w:tc>
      </w:tr>
      <w:tr w:rsidR="00785472" w:rsidRPr="00330F94" w:rsidTr="00BF74D9">
        <w:tc>
          <w:tcPr>
            <w:tcW w:w="1526" w:type="dxa"/>
          </w:tcPr>
          <w:p w:rsidR="00785472" w:rsidRPr="00330F94" w:rsidRDefault="00785472" w:rsidP="00785472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0F53" w:rsidRPr="00330F94" w:rsidRDefault="00930F53" w:rsidP="000261F5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eastAsia="__-Bold" w:hAnsi="Arial" w:cs="Arial" w:hint="eastAsia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85472" w:rsidRPr="00330F94" w:rsidRDefault="00785472" w:rsidP="00450B65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885" w:type="dxa"/>
          </w:tcPr>
          <w:p w:rsidR="00930F53" w:rsidRDefault="00930F53" w:rsidP="000261F5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kern w:val="0"/>
                <w:sz w:val="20"/>
                <w:szCs w:val="20"/>
                <w:lang w:eastAsia="zh-HK"/>
              </w:rPr>
            </w:pPr>
          </w:p>
          <w:p w:rsidR="0098413D" w:rsidRDefault="0098413D" w:rsidP="000261F5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kern w:val="0"/>
                <w:sz w:val="20"/>
                <w:szCs w:val="20"/>
                <w:lang w:eastAsia="zh-HK"/>
              </w:rPr>
            </w:pPr>
          </w:p>
          <w:p w:rsidR="0098413D" w:rsidRDefault="0098413D" w:rsidP="000261F5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kern w:val="0"/>
                <w:sz w:val="20"/>
                <w:szCs w:val="20"/>
                <w:lang w:eastAsia="zh-HK"/>
              </w:rPr>
            </w:pPr>
          </w:p>
          <w:p w:rsidR="0098413D" w:rsidRPr="00330F94" w:rsidRDefault="0098413D" w:rsidP="000261F5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kern w:val="0"/>
                <w:sz w:val="20"/>
                <w:szCs w:val="20"/>
                <w:lang w:eastAsia="zh-HK"/>
              </w:rPr>
            </w:pPr>
          </w:p>
        </w:tc>
      </w:tr>
    </w:tbl>
    <w:p w:rsidR="00785472" w:rsidRPr="00330F94" w:rsidRDefault="00785472" w:rsidP="00785472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p w:rsidR="00785472" w:rsidRPr="00330F94" w:rsidRDefault="00785472" w:rsidP="00785472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proofErr w:type="gramStart"/>
      <w:r w:rsidRPr="00330F94">
        <w:rPr>
          <w:rFonts w:ascii="Arial" w:hAnsi="Arial" w:cs="Arial"/>
          <w:kern w:val="0"/>
          <w:sz w:val="20"/>
          <w:szCs w:val="20"/>
        </w:rPr>
        <w:t>Cargo upon M/V “</w:t>
      </w:r>
      <w:r w:rsidR="0098413D" w:rsidRPr="0098413D">
        <w:rPr>
          <w:rFonts w:ascii="Arial" w:hAnsi="Arial" w:cs="Arial" w:hint="eastAsia"/>
          <w:kern w:val="0"/>
          <w:sz w:val="20"/>
          <w:szCs w:val="20"/>
          <w:highlight w:val="lightGray"/>
          <w:lang w:eastAsia="zh-HK"/>
        </w:rPr>
        <w:t>_________________________</w:t>
      </w:r>
      <w:proofErr w:type="spellStart"/>
      <w:r w:rsidRPr="00330F94">
        <w:rPr>
          <w:rFonts w:ascii="Arial" w:hAnsi="Arial" w:cs="Arial"/>
          <w:kern w:val="0"/>
          <w:sz w:val="20"/>
          <w:szCs w:val="20"/>
        </w:rPr>
        <w:t>Voy</w:t>
      </w:r>
      <w:proofErr w:type="spellEnd"/>
      <w:r w:rsidRPr="00330F94">
        <w:rPr>
          <w:rFonts w:ascii="Arial" w:hAnsi="Arial" w:cs="Arial"/>
          <w:kern w:val="0"/>
          <w:sz w:val="20"/>
          <w:szCs w:val="20"/>
        </w:rPr>
        <w:t>.</w:t>
      </w:r>
      <w:proofErr w:type="gramEnd"/>
      <w:r w:rsidRPr="00330F94">
        <w:rPr>
          <w:rFonts w:ascii="Arial" w:hAnsi="Arial" w:cs="Arial"/>
          <w:kern w:val="0"/>
          <w:sz w:val="20"/>
          <w:szCs w:val="20"/>
        </w:rPr>
        <w:t xml:space="preserve"> </w:t>
      </w:r>
      <w:proofErr w:type="gramStart"/>
      <w:r w:rsidRPr="0098413D">
        <w:rPr>
          <w:rFonts w:ascii="Arial" w:hAnsi="Arial" w:cs="Arial"/>
          <w:kern w:val="0"/>
          <w:sz w:val="20"/>
          <w:szCs w:val="20"/>
          <w:highlight w:val="lightGray"/>
          <w:u w:val="single"/>
        </w:rPr>
        <w:t>____</w:t>
      </w:r>
      <w:r w:rsidR="0098413D" w:rsidRPr="0098413D">
        <w:rPr>
          <w:rFonts w:ascii="Arial" w:hAnsi="Arial" w:cs="Arial" w:hint="eastAsia"/>
          <w:kern w:val="0"/>
          <w:sz w:val="20"/>
          <w:szCs w:val="20"/>
          <w:highlight w:val="lightGray"/>
          <w:u w:val="single"/>
          <w:lang w:eastAsia="zh-HK"/>
        </w:rPr>
        <w:t>_________</w:t>
      </w:r>
      <w:r w:rsidRPr="00330F94">
        <w:rPr>
          <w:rFonts w:ascii="Arial" w:hAnsi="Arial" w:cs="Arial"/>
          <w:kern w:val="0"/>
          <w:sz w:val="20"/>
          <w:szCs w:val="20"/>
        </w:rPr>
        <w:t>” Which was shipped upon said</w:t>
      </w:r>
      <w:r w:rsidR="00330F94" w:rsidRPr="00330F94">
        <w:rPr>
          <w:rFonts w:ascii="Arial" w:hAnsi="Arial" w:cs="Arial"/>
          <w:kern w:val="0"/>
          <w:sz w:val="20"/>
          <w:szCs w:val="20"/>
        </w:rPr>
        <w:t xml:space="preserve"> </w:t>
      </w:r>
      <w:r w:rsidRPr="00330F94">
        <w:rPr>
          <w:rFonts w:ascii="Arial" w:hAnsi="Arial" w:cs="Arial"/>
          <w:kern w:val="0"/>
          <w:sz w:val="20"/>
          <w:szCs w:val="20"/>
        </w:rPr>
        <w:t xml:space="preserve">vessel from (loading port) </w:t>
      </w:r>
      <w:r w:rsidR="0098413D" w:rsidRPr="0098413D">
        <w:rPr>
          <w:rFonts w:ascii="Arial" w:hAnsi="Arial" w:cs="Arial" w:hint="eastAsia"/>
          <w:kern w:val="0"/>
          <w:sz w:val="20"/>
          <w:szCs w:val="20"/>
          <w:highlight w:val="lightGray"/>
          <w:lang w:eastAsia="zh-HK"/>
        </w:rPr>
        <w:t>_________________________</w:t>
      </w:r>
      <w:r w:rsidRPr="00330F94">
        <w:rPr>
          <w:rFonts w:ascii="Arial" w:hAnsi="Arial" w:cs="Arial"/>
          <w:kern w:val="0"/>
          <w:sz w:val="20"/>
          <w:szCs w:val="20"/>
        </w:rPr>
        <w:t>destined to Hong Kong.</w:t>
      </w:r>
      <w:proofErr w:type="gramEnd"/>
      <w:r w:rsidRPr="00330F94">
        <w:rPr>
          <w:rFonts w:ascii="Arial" w:hAnsi="Arial" w:cs="Arial"/>
          <w:kern w:val="0"/>
          <w:sz w:val="20"/>
          <w:szCs w:val="20"/>
        </w:rPr>
        <w:t xml:space="preserve"> The bill of lading</w:t>
      </w:r>
      <w:r w:rsidR="00330F94" w:rsidRPr="00330F94">
        <w:rPr>
          <w:rFonts w:ascii="Arial" w:hAnsi="Arial" w:cs="Arial"/>
          <w:kern w:val="0"/>
          <w:sz w:val="20"/>
          <w:szCs w:val="20"/>
        </w:rPr>
        <w:t xml:space="preserve"> </w:t>
      </w:r>
      <w:r w:rsidRPr="00330F94">
        <w:rPr>
          <w:rFonts w:ascii="Arial" w:hAnsi="Arial" w:cs="Arial"/>
          <w:kern w:val="0"/>
          <w:sz w:val="20"/>
          <w:szCs w:val="20"/>
        </w:rPr>
        <w:t>covering said cargo had not yet arrived. The undersigned consignee represents that it is entitled to the</w:t>
      </w:r>
      <w:r w:rsidR="00330F94" w:rsidRPr="00330F94">
        <w:rPr>
          <w:rFonts w:ascii="Arial" w:hAnsi="Arial" w:cs="Arial"/>
          <w:kern w:val="0"/>
          <w:sz w:val="20"/>
          <w:szCs w:val="20"/>
        </w:rPr>
        <w:t xml:space="preserve"> </w:t>
      </w:r>
      <w:r w:rsidRPr="00330F94">
        <w:rPr>
          <w:rFonts w:ascii="Arial" w:hAnsi="Arial" w:cs="Arial"/>
          <w:kern w:val="0"/>
          <w:sz w:val="20"/>
          <w:szCs w:val="20"/>
        </w:rPr>
        <w:t>possession of said cargo; the undersigned bank in ordinary course of banking business is financing said</w:t>
      </w:r>
      <w:r w:rsidR="00330F94" w:rsidRPr="00330F94">
        <w:rPr>
          <w:rFonts w:ascii="Arial" w:hAnsi="Arial" w:cs="Arial"/>
          <w:kern w:val="0"/>
          <w:sz w:val="20"/>
          <w:szCs w:val="20"/>
        </w:rPr>
        <w:t xml:space="preserve"> </w:t>
      </w:r>
      <w:r w:rsidRPr="00330F94">
        <w:rPr>
          <w:rFonts w:ascii="Arial" w:hAnsi="Arial" w:cs="Arial"/>
          <w:kern w:val="0"/>
          <w:sz w:val="20"/>
          <w:szCs w:val="20"/>
        </w:rPr>
        <w:t xml:space="preserve">consignee in connection with the importation of the cargo mentioned herein. </w:t>
      </w:r>
      <w:proofErr w:type="gramStart"/>
      <w:r w:rsidRPr="00330F94">
        <w:rPr>
          <w:rFonts w:ascii="Arial" w:hAnsi="Arial" w:cs="Arial"/>
          <w:kern w:val="0"/>
          <w:sz w:val="20"/>
          <w:szCs w:val="20"/>
        </w:rPr>
        <w:t>In consideration of the</w:t>
      </w:r>
      <w:r w:rsidR="00330F94" w:rsidRPr="00330F94">
        <w:rPr>
          <w:rFonts w:ascii="Arial" w:hAnsi="Arial" w:cs="Arial"/>
          <w:kern w:val="0"/>
          <w:sz w:val="20"/>
          <w:szCs w:val="20"/>
        </w:rPr>
        <w:t xml:space="preserve"> </w:t>
      </w:r>
      <w:r w:rsidRPr="00330F94">
        <w:rPr>
          <w:rFonts w:ascii="Arial" w:hAnsi="Arial" w:cs="Arial"/>
          <w:kern w:val="0"/>
          <w:sz w:val="20"/>
          <w:szCs w:val="20"/>
        </w:rPr>
        <w:t>delivery of said cargo to the undersigned consignee or order, without the surrender of bill of lading.</w:t>
      </w:r>
      <w:proofErr w:type="gramEnd"/>
      <w:r w:rsidRPr="00330F94">
        <w:rPr>
          <w:rFonts w:ascii="Arial" w:hAnsi="Arial" w:cs="Arial"/>
          <w:kern w:val="0"/>
          <w:sz w:val="20"/>
          <w:szCs w:val="20"/>
        </w:rPr>
        <w:t xml:space="preserve"> We,</w:t>
      </w:r>
      <w:r w:rsidR="00330F94" w:rsidRPr="00330F94">
        <w:rPr>
          <w:rFonts w:ascii="Arial" w:hAnsi="Arial" w:cs="Arial"/>
          <w:kern w:val="0"/>
          <w:sz w:val="20"/>
          <w:szCs w:val="20"/>
        </w:rPr>
        <w:t xml:space="preserve"> </w:t>
      </w:r>
      <w:r w:rsidRPr="00330F94">
        <w:rPr>
          <w:rFonts w:ascii="Arial" w:hAnsi="Arial" w:cs="Arial"/>
          <w:kern w:val="0"/>
          <w:sz w:val="20"/>
          <w:szCs w:val="20"/>
        </w:rPr>
        <w:t>the undersigned, jointly and severally and deponent owner of said vessel against any and all claims that</w:t>
      </w:r>
      <w:r w:rsidR="00330F94" w:rsidRPr="00330F94">
        <w:rPr>
          <w:rFonts w:ascii="Arial" w:hAnsi="Arial" w:cs="Arial"/>
          <w:kern w:val="0"/>
          <w:sz w:val="20"/>
          <w:szCs w:val="20"/>
        </w:rPr>
        <w:t xml:space="preserve"> </w:t>
      </w:r>
      <w:r w:rsidRPr="00330F94">
        <w:rPr>
          <w:rFonts w:ascii="Arial" w:hAnsi="Arial" w:cs="Arial"/>
          <w:kern w:val="0"/>
          <w:sz w:val="20"/>
          <w:szCs w:val="20"/>
        </w:rPr>
        <w:t>may be made by any and all parties whomsoever on account of the delivery of the aforesaid cargo, and</w:t>
      </w:r>
      <w:r w:rsidR="00330F94" w:rsidRPr="00330F94">
        <w:rPr>
          <w:rFonts w:ascii="Arial" w:hAnsi="Arial" w:cs="Arial"/>
          <w:kern w:val="0"/>
          <w:sz w:val="20"/>
          <w:szCs w:val="20"/>
        </w:rPr>
        <w:t xml:space="preserve"> </w:t>
      </w:r>
      <w:r w:rsidRPr="00330F94">
        <w:rPr>
          <w:rFonts w:ascii="Arial" w:hAnsi="Arial" w:cs="Arial"/>
          <w:kern w:val="0"/>
          <w:sz w:val="20"/>
          <w:szCs w:val="20"/>
        </w:rPr>
        <w:t>at all times to save and hold you and I or the owners harmless there from, and to pay all expenses which</w:t>
      </w:r>
      <w:r w:rsidR="00330F94" w:rsidRPr="00330F94">
        <w:rPr>
          <w:rFonts w:ascii="Arial" w:hAnsi="Arial" w:cs="Arial"/>
          <w:kern w:val="0"/>
          <w:sz w:val="20"/>
          <w:szCs w:val="20"/>
        </w:rPr>
        <w:t xml:space="preserve"> </w:t>
      </w:r>
      <w:r w:rsidRPr="00330F94">
        <w:rPr>
          <w:rFonts w:ascii="Arial" w:hAnsi="Arial" w:cs="Arial"/>
          <w:kern w:val="0"/>
          <w:sz w:val="20"/>
          <w:szCs w:val="20"/>
        </w:rPr>
        <w:t>may come or be incurred by you on account of the resistance of any such claim of claims and we further</w:t>
      </w:r>
      <w:r w:rsidR="00330F94" w:rsidRPr="00330F94">
        <w:rPr>
          <w:rFonts w:ascii="Arial" w:hAnsi="Arial" w:cs="Arial"/>
          <w:kern w:val="0"/>
          <w:sz w:val="20"/>
          <w:szCs w:val="20"/>
        </w:rPr>
        <w:t xml:space="preserve"> </w:t>
      </w:r>
      <w:r w:rsidRPr="00330F94">
        <w:rPr>
          <w:rFonts w:ascii="Arial" w:hAnsi="Arial" w:cs="Arial"/>
          <w:kern w:val="0"/>
          <w:sz w:val="20"/>
          <w:szCs w:val="20"/>
        </w:rPr>
        <w:t>agree to clear drafts which may be attached to the bill of lading covering said cargo, immediately upon</w:t>
      </w:r>
      <w:r w:rsidR="00330F94" w:rsidRPr="00330F94">
        <w:rPr>
          <w:rFonts w:ascii="Arial" w:hAnsi="Arial" w:cs="Arial"/>
          <w:kern w:val="0"/>
          <w:sz w:val="20"/>
          <w:szCs w:val="20"/>
        </w:rPr>
        <w:t xml:space="preserve"> </w:t>
      </w:r>
      <w:r w:rsidRPr="00330F94">
        <w:rPr>
          <w:rFonts w:ascii="Arial" w:hAnsi="Arial" w:cs="Arial"/>
          <w:kern w:val="0"/>
          <w:sz w:val="20"/>
          <w:szCs w:val="20"/>
        </w:rPr>
        <w:t>the arrival of the same in Hong Kong and to forthwith / deliver and surrender to you said bill of lading.</w:t>
      </w:r>
      <w:r w:rsidR="00330F94" w:rsidRPr="00330F94">
        <w:rPr>
          <w:rFonts w:ascii="Arial" w:hAnsi="Arial" w:cs="Arial"/>
          <w:kern w:val="0"/>
          <w:sz w:val="20"/>
          <w:szCs w:val="20"/>
        </w:rPr>
        <w:t xml:space="preserve"> </w:t>
      </w:r>
      <w:r w:rsidRPr="00330F94">
        <w:rPr>
          <w:rFonts w:ascii="Arial" w:hAnsi="Arial" w:cs="Arial"/>
          <w:kern w:val="0"/>
          <w:sz w:val="20"/>
          <w:szCs w:val="20"/>
        </w:rPr>
        <w:t>Correctly endorsed, and to thereupon pay you any and all freight of whatsoever kind or other charges</w:t>
      </w:r>
      <w:r w:rsidR="00330F94" w:rsidRPr="00330F94">
        <w:rPr>
          <w:rFonts w:ascii="Arial" w:hAnsi="Arial" w:cs="Arial"/>
          <w:kern w:val="0"/>
          <w:sz w:val="20"/>
          <w:szCs w:val="20"/>
        </w:rPr>
        <w:t xml:space="preserve"> </w:t>
      </w:r>
      <w:r w:rsidRPr="00330F94">
        <w:rPr>
          <w:rFonts w:ascii="Arial" w:hAnsi="Arial" w:cs="Arial"/>
          <w:kern w:val="0"/>
          <w:sz w:val="20"/>
          <w:szCs w:val="20"/>
        </w:rPr>
        <w:t>upon said cargo that may be due either here or which may have been unpaid by the shippers.</w:t>
      </w:r>
    </w:p>
    <w:p w:rsidR="00785472" w:rsidRPr="00330F94" w:rsidRDefault="00785472" w:rsidP="00330F94">
      <w:pPr>
        <w:autoSpaceDE w:val="0"/>
        <w:autoSpaceDN w:val="0"/>
        <w:adjustRightInd w:val="0"/>
        <w:ind w:firstLineChars="1900" w:firstLine="3800"/>
        <w:rPr>
          <w:rFonts w:ascii="Arial" w:hAnsi="Arial" w:cs="Arial"/>
          <w:kern w:val="0"/>
          <w:sz w:val="20"/>
          <w:szCs w:val="20"/>
        </w:rPr>
      </w:pPr>
    </w:p>
    <w:p w:rsidR="00785472" w:rsidRPr="00330F94" w:rsidRDefault="00785472" w:rsidP="00330F94">
      <w:pPr>
        <w:autoSpaceDE w:val="0"/>
        <w:autoSpaceDN w:val="0"/>
        <w:adjustRightInd w:val="0"/>
        <w:ind w:firstLineChars="1900" w:firstLine="3800"/>
        <w:rPr>
          <w:rFonts w:ascii="Arial" w:hAnsi="Arial" w:cs="Arial"/>
          <w:kern w:val="0"/>
          <w:sz w:val="20"/>
          <w:szCs w:val="20"/>
        </w:rPr>
      </w:pPr>
    </w:p>
    <w:p w:rsidR="00785472" w:rsidRPr="00330F94" w:rsidRDefault="00785472" w:rsidP="00330F94">
      <w:pPr>
        <w:autoSpaceDE w:val="0"/>
        <w:autoSpaceDN w:val="0"/>
        <w:adjustRightInd w:val="0"/>
        <w:ind w:firstLineChars="1900" w:firstLine="3800"/>
        <w:rPr>
          <w:rFonts w:ascii="Arial" w:hAnsi="Arial" w:cs="Arial"/>
          <w:kern w:val="0"/>
          <w:sz w:val="20"/>
          <w:szCs w:val="20"/>
        </w:rPr>
      </w:pPr>
      <w:bookmarkStart w:id="0" w:name="_GoBack"/>
      <w:bookmarkEnd w:id="0"/>
    </w:p>
    <w:p w:rsidR="00785472" w:rsidRPr="00330F94" w:rsidRDefault="00785472" w:rsidP="00330F94">
      <w:pPr>
        <w:autoSpaceDE w:val="0"/>
        <w:autoSpaceDN w:val="0"/>
        <w:adjustRightInd w:val="0"/>
        <w:ind w:firstLineChars="2450" w:firstLine="4900"/>
        <w:rPr>
          <w:rFonts w:ascii="Arial" w:hAnsi="Arial" w:cs="Arial"/>
          <w:kern w:val="0"/>
          <w:sz w:val="20"/>
          <w:szCs w:val="20"/>
        </w:rPr>
      </w:pPr>
      <w:r w:rsidRPr="00330F94">
        <w:rPr>
          <w:rFonts w:ascii="Arial" w:hAnsi="Arial" w:cs="Arial"/>
          <w:kern w:val="0"/>
          <w:sz w:val="20"/>
          <w:szCs w:val="20"/>
        </w:rPr>
        <w:t>_____________________________________</w:t>
      </w:r>
    </w:p>
    <w:p w:rsidR="00785472" w:rsidRPr="00330F94" w:rsidRDefault="00785472" w:rsidP="00330F94">
      <w:pPr>
        <w:autoSpaceDE w:val="0"/>
        <w:autoSpaceDN w:val="0"/>
        <w:adjustRightInd w:val="0"/>
        <w:ind w:firstLineChars="2450" w:firstLine="4900"/>
        <w:rPr>
          <w:rFonts w:ascii="Arial" w:hAnsi="Arial" w:cs="Arial"/>
          <w:kern w:val="0"/>
          <w:sz w:val="20"/>
          <w:szCs w:val="20"/>
        </w:rPr>
      </w:pPr>
      <w:r w:rsidRPr="00330F94">
        <w:rPr>
          <w:rFonts w:ascii="Arial" w:hAnsi="Arial" w:cs="Arial"/>
          <w:kern w:val="0"/>
          <w:sz w:val="20"/>
          <w:szCs w:val="20"/>
        </w:rPr>
        <w:t>Consignee’s chop &amp; signature</w:t>
      </w:r>
    </w:p>
    <w:p w:rsidR="00BF74D9" w:rsidRPr="00330F94" w:rsidRDefault="0098413D" w:rsidP="00330F94">
      <w:pPr>
        <w:autoSpaceDE w:val="0"/>
        <w:autoSpaceDN w:val="0"/>
        <w:adjustRightInd w:val="0"/>
        <w:ind w:firstLineChars="2450" w:firstLine="4900"/>
        <w:rPr>
          <w:rFonts w:ascii="Arial" w:hAnsi="Arial" w:cs="Arial"/>
          <w:kern w:val="0"/>
          <w:sz w:val="20"/>
          <w:szCs w:val="20"/>
          <w:lang w:eastAsia="zh-HK"/>
        </w:rPr>
      </w:pPr>
      <w:r>
        <w:rPr>
          <w:rFonts w:ascii="Arial" w:hAnsi="Arial" w:cs="Arial" w:hint="eastAsia"/>
          <w:kern w:val="0"/>
          <w:sz w:val="20"/>
          <w:szCs w:val="20"/>
          <w:lang w:eastAsia="zh-HK"/>
        </w:rPr>
        <w:t>Company Name: ________________________</w:t>
      </w:r>
    </w:p>
    <w:p w:rsidR="00785472" w:rsidRPr="00330F94" w:rsidRDefault="00785472" w:rsidP="00785472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330F94">
        <w:rPr>
          <w:rFonts w:ascii="Arial" w:hAnsi="Arial" w:cs="Arial"/>
          <w:kern w:val="0"/>
          <w:sz w:val="20"/>
          <w:szCs w:val="20"/>
        </w:rPr>
        <w:t>We join in the foregoing indemnity</w:t>
      </w:r>
    </w:p>
    <w:p w:rsidR="00785472" w:rsidRPr="00330F94" w:rsidRDefault="00785472" w:rsidP="00785472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330F94">
        <w:rPr>
          <w:rFonts w:ascii="Arial" w:hAnsi="Arial" w:cs="Arial"/>
          <w:kern w:val="0"/>
          <w:sz w:val="20"/>
          <w:szCs w:val="20"/>
        </w:rPr>
        <w:t>Hong Kong date _______________</w:t>
      </w:r>
    </w:p>
    <w:p w:rsidR="00785472" w:rsidRPr="00330F94" w:rsidRDefault="00785472" w:rsidP="00330F94">
      <w:pPr>
        <w:autoSpaceDE w:val="0"/>
        <w:autoSpaceDN w:val="0"/>
        <w:adjustRightInd w:val="0"/>
        <w:ind w:firstLineChars="2450" w:firstLine="4900"/>
        <w:rPr>
          <w:rFonts w:ascii="Arial" w:hAnsi="Arial" w:cs="Arial"/>
          <w:kern w:val="0"/>
          <w:sz w:val="20"/>
          <w:szCs w:val="20"/>
        </w:rPr>
      </w:pPr>
      <w:r w:rsidRPr="00330F94">
        <w:rPr>
          <w:rFonts w:ascii="Arial" w:hAnsi="Arial" w:cs="Arial"/>
          <w:kern w:val="0"/>
          <w:sz w:val="20"/>
          <w:szCs w:val="20"/>
        </w:rPr>
        <w:t>_____________________________________</w:t>
      </w:r>
    </w:p>
    <w:p w:rsidR="00785472" w:rsidRPr="00330F94" w:rsidRDefault="00785472" w:rsidP="00330F94">
      <w:pPr>
        <w:ind w:firstLineChars="2450" w:firstLine="4900"/>
        <w:rPr>
          <w:rFonts w:ascii="Arial" w:hAnsi="Arial" w:cs="Arial"/>
          <w:sz w:val="20"/>
          <w:szCs w:val="20"/>
        </w:rPr>
      </w:pPr>
      <w:r w:rsidRPr="00330F94">
        <w:rPr>
          <w:rFonts w:ascii="Arial" w:hAnsi="Arial" w:cs="Arial"/>
          <w:kern w:val="0"/>
          <w:sz w:val="20"/>
          <w:szCs w:val="20"/>
        </w:rPr>
        <w:t>Banker’s signature</w:t>
      </w:r>
    </w:p>
    <w:sectPr w:rsidR="00785472" w:rsidRPr="00330F94" w:rsidSect="00785472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F9" w:rsidRDefault="001E3AF9" w:rsidP="006F6501">
      <w:r>
        <w:separator/>
      </w:r>
    </w:p>
  </w:endnote>
  <w:endnote w:type="continuationSeparator" w:id="0">
    <w:p w:rsidR="001E3AF9" w:rsidRDefault="001E3AF9" w:rsidP="006F6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__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F9" w:rsidRDefault="001E3AF9" w:rsidP="006F6501">
      <w:r>
        <w:separator/>
      </w:r>
    </w:p>
  </w:footnote>
  <w:footnote w:type="continuationSeparator" w:id="0">
    <w:p w:rsidR="001E3AF9" w:rsidRDefault="001E3AF9" w:rsidP="006F6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472"/>
    <w:rsid w:val="000261F5"/>
    <w:rsid w:val="000B172B"/>
    <w:rsid w:val="001E3AF9"/>
    <w:rsid w:val="002015A1"/>
    <w:rsid w:val="00330F94"/>
    <w:rsid w:val="00450B65"/>
    <w:rsid w:val="00480784"/>
    <w:rsid w:val="006C1B74"/>
    <w:rsid w:val="006F6501"/>
    <w:rsid w:val="007726CE"/>
    <w:rsid w:val="00785472"/>
    <w:rsid w:val="00930F53"/>
    <w:rsid w:val="009770B4"/>
    <w:rsid w:val="0098413D"/>
    <w:rsid w:val="009B5914"/>
    <w:rsid w:val="00A47874"/>
    <w:rsid w:val="00A55E1B"/>
    <w:rsid w:val="00B33DDD"/>
    <w:rsid w:val="00BC42A0"/>
    <w:rsid w:val="00BF74D9"/>
    <w:rsid w:val="00D438AE"/>
    <w:rsid w:val="00E47CDD"/>
    <w:rsid w:val="00F93169"/>
    <w:rsid w:val="00FB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438AE"/>
    <w:rPr>
      <w:sz w:val="20"/>
      <w:szCs w:val="20"/>
    </w:rPr>
  </w:style>
  <w:style w:type="table" w:styleId="a4">
    <w:name w:val="Table Grid"/>
    <w:basedOn w:val="a1"/>
    <w:uiPriority w:val="59"/>
    <w:rsid w:val="007854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85472"/>
    <w:pPr>
      <w:jc w:val="center"/>
    </w:pPr>
    <w:rPr>
      <w:rFonts w:ascii="Times New Roman" w:eastAsia="新細明體" w:hAnsi="Times New Roman" w:cs="Times New Roman"/>
      <w:b/>
      <w:bCs/>
      <w:sz w:val="36"/>
      <w:szCs w:val="24"/>
    </w:rPr>
  </w:style>
  <w:style w:type="character" w:customStyle="1" w:styleId="a6">
    <w:name w:val="標題 字元"/>
    <w:basedOn w:val="a0"/>
    <w:link w:val="a5"/>
    <w:rsid w:val="00785472"/>
    <w:rPr>
      <w:rFonts w:ascii="Times New Roman" w:eastAsia="新細明體" w:hAnsi="Times New Roman" w:cs="Times New Roman"/>
      <w:b/>
      <w:bCs/>
      <w:sz w:val="36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F6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F650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F6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F65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F9A8CAB28494285AE411C0C7D9067" ma:contentTypeVersion="0" ma:contentTypeDescription="Create a new document." ma:contentTypeScope="" ma:versionID="b4dc2674d3891fa6cb2d86f12542a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DA28-1FAD-441F-9BFD-283FE5B89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6784B-E3EA-410F-870D-A55AAB32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F8704E-FF8A-4169-801D-5504EB2FBE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CD9CF-B50F-4866-ACBE-7F5BEEB4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Company>TestComputer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Christine</cp:lastModifiedBy>
  <cp:revision>2</cp:revision>
  <cp:lastPrinted>2014-05-16T02:24:00Z</cp:lastPrinted>
  <dcterms:created xsi:type="dcterms:W3CDTF">2015-05-11T03:33:00Z</dcterms:created>
  <dcterms:modified xsi:type="dcterms:W3CDTF">2015-05-11T03:33:00Z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0x010100ECCF9A8CAB28494285AE411C0C7D9067</vt:lpwstr>
  </property>
</Properties>
</file>